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P="00D03250">
      <w:pPr>
        <w:jc w:val="center"/>
        <w:rPr>
          <w:b/>
        </w:rPr>
      </w:pPr>
    </w:p>
    <w:p w:rsidR="00D03250" w:rsidRPr="00D03250" w:rsidP="00D032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The Importance of Trust in a Therapeutic Relationship</w:t>
      </w:r>
    </w:p>
    <w:p w:rsidR="00D03250" w:rsidRPr="00D03250" w:rsidP="00D03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Student’s Name</w:t>
      </w:r>
    </w:p>
    <w:p w:rsidR="00D03250" w:rsidRPr="00D03250" w:rsidP="00D03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03250" w:rsidRPr="00D03250" w:rsidP="00D03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Course Name and Number</w:t>
      </w:r>
    </w:p>
    <w:p w:rsidR="00D03250" w:rsidRPr="00D03250" w:rsidP="00D03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Instructor’s Name</w:t>
      </w:r>
    </w:p>
    <w:p w:rsidR="00D03250" w:rsidRPr="00D03250" w:rsidP="00D03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250">
        <w:rPr>
          <w:rFonts w:ascii="Times New Roman" w:hAnsi="Times New Roman" w:cs="Times New Roman"/>
          <w:sz w:val="24"/>
          <w:szCs w:val="24"/>
        </w:rPr>
        <w:t>Assignment Due Date</w:t>
      </w:r>
    </w:p>
    <w:p w:rsidR="00D03250" w:rsidRPr="00D03250" w:rsidP="00D03250">
      <w:pPr>
        <w:rPr>
          <w:rFonts w:ascii="Times New Roman" w:hAnsi="Times New Roman" w:cs="Times New Roman"/>
          <w:sz w:val="24"/>
          <w:szCs w:val="24"/>
        </w:rPr>
      </w:pPr>
    </w:p>
    <w:p w:rsidR="00D03250" w:rsidRPr="00D03250" w:rsidP="00D03250">
      <w:pPr>
        <w:rPr>
          <w:rFonts w:ascii="Times New Roman" w:hAnsi="Times New Roman" w:cs="Times New Roman"/>
          <w:sz w:val="24"/>
          <w:szCs w:val="24"/>
        </w:rPr>
      </w:pPr>
    </w:p>
    <w:p w:rsidR="00D032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1DBB" w:rsidRPr="00FD0512" w:rsidP="00FD05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512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FD0512" w:rsidR="00FD0512">
        <w:rPr>
          <w:rFonts w:ascii="Times New Roman" w:hAnsi="Times New Roman" w:cs="Times New Roman"/>
          <w:b/>
          <w:sz w:val="24"/>
          <w:szCs w:val="24"/>
        </w:rPr>
        <w:t>Importance of Trust in a Therapeutic Relationship</w:t>
      </w:r>
    </w:p>
    <w:p w:rsidR="00B5322D" w:rsidRPr="00FD0512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12">
        <w:rPr>
          <w:rFonts w:ascii="Times New Roman" w:hAnsi="Times New Roman" w:cs="Times New Roman"/>
          <w:sz w:val="24"/>
          <w:szCs w:val="24"/>
        </w:rPr>
        <w:t xml:space="preserve">Without the cleating, the trust alliance therapy can go far, not far as intended. For you to be effective, </w:t>
      </w:r>
      <w:r w:rsidRPr="00FD0512" w:rsidR="00FD0512">
        <w:rPr>
          <w:rFonts w:ascii="Times New Roman" w:hAnsi="Times New Roman" w:cs="Times New Roman"/>
          <w:sz w:val="24"/>
          <w:szCs w:val="24"/>
        </w:rPr>
        <w:t>true</w:t>
      </w:r>
      <w:r w:rsidRPr="00FD0512">
        <w:rPr>
          <w:rFonts w:ascii="Times New Roman" w:hAnsi="Times New Roman" w:cs="Times New Roman"/>
          <w:sz w:val="24"/>
          <w:szCs w:val="24"/>
        </w:rPr>
        <w:t xml:space="preserve"> trust becomes the number one and the basic ingredient as much as therapeutic relationship is concerned. </w:t>
      </w:r>
      <w:r w:rsidRPr="00FD0512" w:rsidR="00C258C2">
        <w:rPr>
          <w:rFonts w:ascii="Times New Roman" w:hAnsi="Times New Roman" w:cs="Times New Roman"/>
          <w:sz w:val="24"/>
          <w:szCs w:val="24"/>
        </w:rPr>
        <w:t xml:space="preserve"> The initial sessions in the </w:t>
      </w:r>
      <w:r w:rsidRPr="00FD0512" w:rsidR="00FD0512">
        <w:rPr>
          <w:rFonts w:ascii="Times New Roman" w:hAnsi="Times New Roman" w:cs="Times New Roman"/>
          <w:sz w:val="24"/>
          <w:szCs w:val="24"/>
        </w:rPr>
        <w:t>therapeutic</w:t>
      </w:r>
      <w:r w:rsidRPr="00FD0512" w:rsidR="00C258C2">
        <w:rPr>
          <w:rFonts w:ascii="Times New Roman" w:hAnsi="Times New Roman" w:cs="Times New Roman"/>
          <w:sz w:val="24"/>
          <w:szCs w:val="24"/>
        </w:rPr>
        <w:t xml:space="preserve"> relationship must be</w:t>
      </w:r>
      <w:r w:rsidRPr="00FD0512" w:rsidR="00F620DB">
        <w:rPr>
          <w:rFonts w:ascii="Times New Roman" w:hAnsi="Times New Roman" w:cs="Times New Roman"/>
          <w:sz w:val="24"/>
          <w:szCs w:val="24"/>
        </w:rPr>
        <w:t xml:space="preserve"> used to create a good rapport. This is to enable the client to critically assess </w:t>
      </w:r>
      <w:r w:rsidRPr="00FD0512" w:rsidR="00FD0512">
        <w:rPr>
          <w:rFonts w:ascii="Times New Roman" w:hAnsi="Times New Roman" w:cs="Times New Roman"/>
          <w:sz w:val="24"/>
          <w:szCs w:val="24"/>
        </w:rPr>
        <w:t>the</w:t>
      </w:r>
      <w:r w:rsidRPr="00FD0512" w:rsidR="00F620DB">
        <w:rPr>
          <w:rFonts w:ascii="Times New Roman" w:hAnsi="Times New Roman" w:cs="Times New Roman"/>
          <w:sz w:val="24"/>
          <w:szCs w:val="24"/>
        </w:rPr>
        <w:t xml:space="preserve"> clinician that he/she is the right therapist for him or her.  Trust makes the client have confidence in you that you will still be with them even in the darkest and </w:t>
      </w:r>
      <w:r w:rsidRPr="00FD0512" w:rsidR="002C3094">
        <w:rPr>
          <w:rFonts w:ascii="Times New Roman" w:hAnsi="Times New Roman" w:cs="Times New Roman"/>
          <w:sz w:val="24"/>
          <w:szCs w:val="24"/>
        </w:rPr>
        <w:t>ugliest</w:t>
      </w:r>
      <w:r w:rsidRPr="00FD0512" w:rsidR="00F620DB">
        <w:rPr>
          <w:rFonts w:ascii="Times New Roman" w:hAnsi="Times New Roman" w:cs="Times New Roman"/>
          <w:sz w:val="24"/>
          <w:szCs w:val="24"/>
        </w:rPr>
        <w:t xml:space="preserve"> time of their recovery </w:t>
      </w:r>
      <w:r w:rsidRPr="00FD0512" w:rsidR="002C3094">
        <w:rPr>
          <w:rFonts w:ascii="Times New Roman" w:hAnsi="Times New Roman" w:cs="Times New Roman"/>
          <w:sz w:val="24"/>
          <w:szCs w:val="24"/>
        </w:rPr>
        <w:t>journey</w:t>
      </w:r>
      <w:r w:rsidR="00814B8F">
        <w:rPr>
          <w:rFonts w:ascii="Times New Roman" w:hAnsi="Times New Roman" w:cs="Times New Roman"/>
          <w:sz w:val="24"/>
          <w:szCs w:val="24"/>
        </w:rPr>
        <w:t xml:space="preserve"> (</w:t>
      </w:r>
      <w:r w:rsidRPr="00814B8F" w:rsidR="00814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Vossler, A. (2009)</w:t>
      </w:r>
      <w:r w:rsidRPr="00FD0512" w:rsidR="00C450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061" w:rsidRPr="00FD0512" w:rsidP="00FD051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512">
        <w:rPr>
          <w:rFonts w:ascii="Times New Roman" w:hAnsi="Times New Roman" w:cs="Times New Roman"/>
          <w:sz w:val="24"/>
          <w:szCs w:val="24"/>
        </w:rPr>
        <w:t xml:space="preserve">What I will do to improve my </w:t>
      </w:r>
      <w:r w:rsidRPr="00FD0512" w:rsidR="002C3094">
        <w:rPr>
          <w:rFonts w:ascii="Times New Roman" w:hAnsi="Times New Roman" w:cs="Times New Roman"/>
          <w:sz w:val="24"/>
          <w:szCs w:val="24"/>
        </w:rPr>
        <w:t>active listening</w:t>
      </w:r>
      <w:r w:rsidRPr="00FD051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45061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12">
        <w:rPr>
          <w:rFonts w:ascii="Times New Roman" w:hAnsi="Times New Roman" w:cs="Times New Roman"/>
          <w:sz w:val="24"/>
          <w:szCs w:val="24"/>
        </w:rPr>
        <w:t xml:space="preserve">I will ensure I maintain eye </w:t>
      </w:r>
      <w:r w:rsidRPr="00FD0512" w:rsidR="002C3094">
        <w:rPr>
          <w:rFonts w:ascii="Times New Roman" w:hAnsi="Times New Roman" w:cs="Times New Roman"/>
          <w:sz w:val="24"/>
          <w:szCs w:val="24"/>
        </w:rPr>
        <w:t>contact while</w:t>
      </w:r>
      <w:r w:rsidRPr="00FD0512">
        <w:rPr>
          <w:rFonts w:ascii="Times New Roman" w:hAnsi="Times New Roman" w:cs="Times New Roman"/>
          <w:sz w:val="24"/>
          <w:szCs w:val="24"/>
        </w:rPr>
        <w:t xml:space="preserve"> my client is talking </w:t>
      </w:r>
      <w:r w:rsidRPr="00FD0512" w:rsidR="00964692">
        <w:rPr>
          <w:rFonts w:ascii="Times New Roman" w:hAnsi="Times New Roman" w:cs="Times New Roman"/>
          <w:sz w:val="24"/>
          <w:szCs w:val="24"/>
        </w:rPr>
        <w:t xml:space="preserve">or narration something to me.  </w:t>
      </w:r>
      <w:r w:rsidRPr="00FD0512" w:rsidR="00872754">
        <w:rPr>
          <w:rFonts w:ascii="Times New Roman" w:hAnsi="Times New Roman" w:cs="Times New Roman"/>
          <w:sz w:val="24"/>
          <w:szCs w:val="24"/>
        </w:rPr>
        <w:t>Next</w:t>
      </w:r>
      <w:r w:rsidRPr="00FD0512" w:rsidR="00964692">
        <w:rPr>
          <w:rFonts w:ascii="Times New Roman" w:hAnsi="Times New Roman" w:cs="Times New Roman"/>
          <w:sz w:val="24"/>
          <w:szCs w:val="24"/>
        </w:rPr>
        <w:t xml:space="preserve"> is that I will always pa</w:t>
      </w:r>
      <w:r w:rsidRPr="00FD0512" w:rsidR="00A01284">
        <w:rPr>
          <w:rFonts w:ascii="Times New Roman" w:hAnsi="Times New Roman" w:cs="Times New Roman"/>
          <w:sz w:val="24"/>
          <w:szCs w:val="24"/>
        </w:rPr>
        <w:t xml:space="preserve">raphrase what my client says but not offering unsolicited opinions or advice. I will ensure we interrupt each other politely. Lastly, I will keenly watch the nonverbal behavior so that I will be in a position to pick up on the hidden meaning to add to what I have </w:t>
      </w:r>
      <w:r w:rsidRPr="00FD0512" w:rsidR="002C3094">
        <w:rPr>
          <w:rFonts w:ascii="Times New Roman" w:hAnsi="Times New Roman" w:cs="Times New Roman"/>
          <w:sz w:val="24"/>
          <w:szCs w:val="24"/>
        </w:rPr>
        <w:t>heard</w:t>
      </w:r>
      <w:r w:rsidRPr="00FD0512" w:rsidR="00A01284">
        <w:rPr>
          <w:rFonts w:ascii="Times New Roman" w:hAnsi="Times New Roman" w:cs="Times New Roman"/>
          <w:sz w:val="24"/>
          <w:szCs w:val="24"/>
        </w:rPr>
        <w:t xml:space="preserve"> from my client. </w:t>
      </w:r>
      <w:r w:rsidRPr="00FD0512" w:rsidR="002C30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814B8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B8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814B8F" w:rsidRPr="00814B8F" w:rsidP="00814B8F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14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Fletcher-Tomenius, L., &amp; Vossler, A. (2009). Trust in online therapeutic relationships: The therapist's experience. </w:t>
      </w:r>
      <w:r w:rsidRPr="00814B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Counselling Psychology Review</w:t>
      </w:r>
      <w:r w:rsidRPr="00814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4B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814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24-34.</w:t>
      </w: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14B8F" w:rsidRPr="00FD0512" w:rsidP="00FD051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Sect="0069026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839633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026E" w:rsidP="0069026E">
        <w:pPr>
          <w:spacing w:after="0" w:line="480" w:lineRule="auto"/>
          <w:jc w:val="center"/>
        </w:pPr>
        <w:r>
          <w:t xml:space="preserve"> </w:t>
        </w:r>
        <w:r w:rsidRPr="00D03250">
          <w:rPr>
            <w:rFonts w:ascii="Times New Roman" w:hAnsi="Times New Roman" w:cs="Times New Roman"/>
            <w:sz w:val="24"/>
            <w:szCs w:val="24"/>
          </w:rPr>
          <w:t>THE IMPORTANCE OF TRUST IN A THERAPEUTIC RELATIONSHIP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B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0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26E" w:rsidRPr="0069026E">
    <w:pPr>
      <w:pStyle w:val="Header"/>
      <w:rPr>
        <w:rFonts w:ascii="Times New Roman" w:hAnsi="Times New Roman" w:cs="Times New Roman"/>
        <w:sz w:val="24"/>
        <w:szCs w:val="24"/>
      </w:rPr>
    </w:pPr>
    <w:r w:rsidRPr="0069026E">
      <w:rPr>
        <w:rFonts w:ascii="Times New Roman" w:hAnsi="Times New Roman" w:cs="Times New Roman"/>
        <w:b/>
        <w:sz w:val="24"/>
        <w:szCs w:val="24"/>
      </w:rPr>
      <w:t>R</w:t>
    </w:r>
    <w:r w:rsidRPr="0069026E">
      <w:rPr>
        <w:rFonts w:ascii="Times New Roman" w:hAnsi="Times New Roman" w:cs="Times New Roman"/>
        <w:sz w:val="24"/>
        <w:szCs w:val="24"/>
      </w:rPr>
      <w:t xml:space="preserve">unning </w:t>
    </w:r>
    <w:r w:rsidRPr="0069026E">
      <w:rPr>
        <w:rFonts w:ascii="Times New Roman" w:hAnsi="Times New Roman" w:cs="Times New Roman"/>
        <w:b/>
        <w:sz w:val="24"/>
        <w:szCs w:val="24"/>
      </w:rPr>
      <w:t>H</w:t>
    </w:r>
    <w:r w:rsidRPr="0069026E">
      <w:rPr>
        <w:rFonts w:ascii="Times New Roman" w:hAnsi="Times New Roman" w:cs="Times New Roman"/>
        <w:sz w:val="24"/>
        <w:szCs w:val="24"/>
      </w:rPr>
      <w:t xml:space="preserve">ead: THE IMPORTANCE OF TRUST IN A THERAPEUTIC RELATIONSHIP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2D"/>
    <w:rsid w:val="001F59E9"/>
    <w:rsid w:val="002C3094"/>
    <w:rsid w:val="003D652A"/>
    <w:rsid w:val="00632631"/>
    <w:rsid w:val="0069026E"/>
    <w:rsid w:val="006E1DBB"/>
    <w:rsid w:val="00814B8F"/>
    <w:rsid w:val="00872754"/>
    <w:rsid w:val="00964692"/>
    <w:rsid w:val="00A01284"/>
    <w:rsid w:val="00B5322D"/>
    <w:rsid w:val="00C258C2"/>
    <w:rsid w:val="00C45061"/>
    <w:rsid w:val="00D03250"/>
    <w:rsid w:val="00F620DB"/>
    <w:rsid w:val="00FD051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69D38F-330A-41C0-90E2-C779305F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26E"/>
  </w:style>
  <w:style w:type="paragraph" w:styleId="Footer">
    <w:name w:val="footer"/>
    <w:basedOn w:val="Normal"/>
    <w:link w:val="FooterChar"/>
    <w:uiPriority w:val="99"/>
    <w:unhideWhenUsed/>
    <w:rsid w:val="00690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hp</cp:lastModifiedBy>
  <cp:revision>17</cp:revision>
  <dcterms:created xsi:type="dcterms:W3CDTF">2021-10-17T11:36:00Z</dcterms:created>
  <dcterms:modified xsi:type="dcterms:W3CDTF">2021-10-17T20:46:00Z</dcterms:modified>
</cp:coreProperties>
</file>